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4E11" w14:textId="1E276DF5" w:rsidR="003A2BFC" w:rsidRDefault="00BF0442" w:rsidP="003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t>Referees for DISCOVER application</w:t>
      </w:r>
    </w:p>
    <w:p w14:paraId="69B20C65" w14:textId="6E9267F7" w:rsidR="00BF0442" w:rsidRDefault="00BF0442" w:rsidP="003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1AB5071" w14:textId="2439AD22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B3C007" w14:textId="2D8F0724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Applicant Name______________________________________</w:t>
      </w:r>
    </w:p>
    <w:p w14:paraId="6311CA4A" w14:textId="77777777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A2ED15D" w14:textId="199F594E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E-mail address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>______________________________________</w:t>
      </w:r>
    </w:p>
    <w:p w14:paraId="1131C6D4" w14:textId="3DA55D0D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BEF91BE" w14:textId="00B6ED96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4C53284" w14:textId="1C2FAD13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C0F7CF0" w14:textId="2938E53C" w:rsidR="00BF0442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BEE92B" w14:textId="77777777" w:rsidR="00BF0442" w:rsidRPr="00680CA6" w:rsidRDefault="00BF0442" w:rsidP="00BF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89E030" w14:textId="3C8A6D66" w:rsidR="00AF53EB" w:rsidRDefault="00AF53EB" w:rsidP="00AF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2593A6D7" w14:textId="12A770D8" w:rsidR="00BF0442" w:rsidRDefault="00BF0442" w:rsidP="00AF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provide contact</w:t>
      </w:r>
      <w:r w:rsidR="00723AEC">
        <w:rPr>
          <w:rFonts w:ascii="Times New Roman" w:hAnsi="Times New Roman" w:cs="Times New Roman"/>
          <w:lang w:val="en-GB"/>
        </w:rPr>
        <w:t xml:space="preserve"> information about</w:t>
      </w:r>
      <w:r>
        <w:rPr>
          <w:rFonts w:ascii="Times New Roman" w:hAnsi="Times New Roman" w:cs="Times New Roman"/>
          <w:lang w:val="en-GB"/>
        </w:rPr>
        <w:t xml:space="preserve"> </w:t>
      </w:r>
      <w:r w:rsidR="00723AEC">
        <w:rPr>
          <w:rFonts w:ascii="Times New Roman" w:hAnsi="Times New Roman" w:cs="Times New Roman"/>
          <w:lang w:val="en-GB"/>
        </w:rPr>
        <w:t xml:space="preserve">2-3 </w:t>
      </w:r>
      <w:r>
        <w:rPr>
          <w:rFonts w:ascii="Times New Roman" w:hAnsi="Times New Roman" w:cs="Times New Roman"/>
          <w:lang w:val="en-GB"/>
        </w:rPr>
        <w:t xml:space="preserve">referees to support your application. One should preferably be the master thesis supervisor, or other senior scientists that you have worked closely with. References </w:t>
      </w:r>
      <w:proofErr w:type="gramStart"/>
      <w:r>
        <w:rPr>
          <w:rFonts w:ascii="Times New Roman" w:hAnsi="Times New Roman" w:cs="Times New Roman"/>
          <w:lang w:val="en-GB"/>
        </w:rPr>
        <w:t>will be directly obtained</w:t>
      </w:r>
      <w:proofErr w:type="gramEnd"/>
      <w:r>
        <w:rPr>
          <w:rFonts w:ascii="Times New Roman" w:hAnsi="Times New Roman" w:cs="Times New Roman"/>
          <w:lang w:val="en-GB"/>
        </w:rPr>
        <w:t xml:space="preserve"> from the referees.</w:t>
      </w:r>
    </w:p>
    <w:p w14:paraId="6049F1C6" w14:textId="0FCD29A0" w:rsidR="00BF0442" w:rsidRDefault="00BF0442" w:rsidP="00AF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4CC299CB" w14:textId="77777777" w:rsidR="00BF0442" w:rsidRPr="00AF53EB" w:rsidRDefault="00BF0442" w:rsidP="00AF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0940223A" w14:textId="23D30D27" w:rsidR="00AF53EB" w:rsidRDefault="00AF53EB" w:rsidP="00AF53EB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a-DK"/>
        </w:rPr>
      </w:pPr>
    </w:p>
    <w:p w14:paraId="72AC598C" w14:textId="4E355AB9" w:rsidR="00BF0442" w:rsidRDefault="00BF0442" w:rsidP="00AF53EB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a-DK"/>
        </w:rPr>
      </w:pPr>
      <w:r>
        <w:rPr>
          <w:rFonts w:ascii="Times New Roman" w:eastAsia="Times New Roman" w:hAnsi="Times New Roman" w:cs="Times New Roman"/>
          <w:b/>
          <w:lang w:val="en-GB" w:eastAsia="da-DK"/>
        </w:rPr>
        <w:t>My Referees:</w:t>
      </w:r>
    </w:p>
    <w:p w14:paraId="6FA4D57E" w14:textId="77777777" w:rsidR="00680CA6" w:rsidRPr="00680CA6" w:rsidRDefault="00680CA6" w:rsidP="00680CA6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1134"/>
        <w:gridCol w:w="1701"/>
        <w:gridCol w:w="1843"/>
        <w:gridCol w:w="1559"/>
        <w:gridCol w:w="1978"/>
      </w:tblGrid>
      <w:tr w:rsidR="00BF0442" w:rsidRPr="00BF0442" w14:paraId="0DA8B360" w14:textId="4ED03588" w:rsidTr="00BF0442">
        <w:trPr>
          <w:trHeight w:val="411"/>
        </w:trPr>
        <w:tc>
          <w:tcPr>
            <w:tcW w:w="1305" w:type="dxa"/>
            <w:shd w:val="clear" w:color="auto" w:fill="EAF1DD" w:themeFill="accent3" w:themeFillTint="33"/>
          </w:tcPr>
          <w:p w14:paraId="4002D397" w14:textId="23E75130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77C2E5B" w14:textId="583DEBEA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Position 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020B457C" w14:textId="22E31285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Place of work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5755328" w14:textId="4FE0C170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Adress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/email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0103E65A" w14:textId="55D7BB6F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Relation to the applicant</w:t>
            </w:r>
          </w:p>
        </w:tc>
        <w:tc>
          <w:tcPr>
            <w:tcW w:w="1978" w:type="dxa"/>
            <w:shd w:val="clear" w:color="auto" w:fill="EAF1DD" w:themeFill="accent3" w:themeFillTint="33"/>
          </w:tcPr>
          <w:p w14:paraId="24A2708F" w14:textId="0F2DD95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Did the person confirm to act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as a referees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? (yes/no)</w:t>
            </w:r>
          </w:p>
        </w:tc>
      </w:tr>
      <w:tr w:rsidR="00BF0442" w:rsidRPr="00BF0442" w14:paraId="6568A073" w14:textId="06C4E2BD" w:rsidTr="00BF0442">
        <w:trPr>
          <w:trHeight w:val="643"/>
        </w:trPr>
        <w:tc>
          <w:tcPr>
            <w:tcW w:w="1305" w:type="dxa"/>
          </w:tcPr>
          <w:p w14:paraId="1BF6264D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4D28076C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13B18B62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14:paraId="1D3CFD94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7D8DB7A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78" w:type="dxa"/>
          </w:tcPr>
          <w:p w14:paraId="4A3B1665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23AEC" w:rsidRPr="00BF0442" w14:paraId="780096E5" w14:textId="77777777" w:rsidTr="00BF0442">
        <w:trPr>
          <w:trHeight w:val="643"/>
        </w:trPr>
        <w:tc>
          <w:tcPr>
            <w:tcW w:w="1305" w:type="dxa"/>
          </w:tcPr>
          <w:p w14:paraId="1C2E3603" w14:textId="77777777" w:rsidR="00723AEC" w:rsidRPr="00680CA6" w:rsidRDefault="00723AE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33DAC40B" w14:textId="77777777" w:rsidR="00723AEC" w:rsidRPr="00680CA6" w:rsidRDefault="00723AE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A9FA140" w14:textId="77777777" w:rsidR="00723AEC" w:rsidRPr="00680CA6" w:rsidRDefault="00723AE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14:paraId="08FA0A7E" w14:textId="77777777" w:rsidR="00723AEC" w:rsidRPr="00680CA6" w:rsidRDefault="00723AE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B712902" w14:textId="77777777" w:rsidR="00723AEC" w:rsidRPr="00680CA6" w:rsidRDefault="00723AE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78" w:type="dxa"/>
          </w:tcPr>
          <w:p w14:paraId="3F3F3C7E" w14:textId="77777777" w:rsidR="00723AEC" w:rsidRPr="00680CA6" w:rsidRDefault="00723AE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F0442" w:rsidRPr="00BF0442" w14:paraId="28CFE336" w14:textId="57D70133" w:rsidTr="00BF0442">
        <w:trPr>
          <w:trHeight w:val="647"/>
        </w:trPr>
        <w:tc>
          <w:tcPr>
            <w:tcW w:w="1305" w:type="dxa"/>
          </w:tcPr>
          <w:p w14:paraId="79E04067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2B13AD73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CF1DC56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14:paraId="559E94A0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3FB89F9B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78" w:type="dxa"/>
          </w:tcPr>
          <w:p w14:paraId="6E55D991" w14:textId="77777777" w:rsidR="00BF0442" w:rsidRPr="00680CA6" w:rsidRDefault="00BF0442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80EFB0F" w14:textId="77777777" w:rsidR="00C82C36" w:rsidRPr="00680CA6" w:rsidRDefault="00C82C3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6473E6CD" w14:textId="0B716E41" w:rsidR="003A2BFC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the referees did not yet confirm, please notify her/him</w:t>
      </w:r>
    </w:p>
    <w:p w14:paraId="7915ED23" w14:textId="4381E2B2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4FF265C5" w14:textId="1CCDD245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B3A97E5" w14:textId="77777777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0B863F1C" w14:textId="77777777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75B891CD" w14:textId="77777777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5164933" w14:textId="77777777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382BC1B9" w14:textId="77777777" w:rsidR="00BF0442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611A38DE" w14:textId="77777777" w:rsidR="00D36D63" w:rsidRDefault="00D36D6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37EB80EC" w14:textId="77777777" w:rsidR="00D36D63" w:rsidRDefault="00D36D6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690A5624" w14:textId="77777777" w:rsidR="00D36D63" w:rsidRDefault="00D36D6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6EB0A639" w14:textId="77777777" w:rsidR="00D36D63" w:rsidRDefault="00D36D6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715A109E" w14:textId="13DB0871" w:rsidR="00BF0442" w:rsidRPr="00680CA6" w:rsidRDefault="00BF0442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66B7943" wp14:editId="33DA2815">
            <wp:simplePos x="0" y="0"/>
            <wp:positionH relativeFrom="column">
              <wp:posOffset>4408805</wp:posOffset>
            </wp:positionH>
            <wp:positionV relativeFrom="paragraph">
              <wp:posOffset>632460</wp:posOffset>
            </wp:positionV>
            <wp:extent cx="2011045" cy="748665"/>
            <wp:effectExtent l="0" t="0" r="8255" b="0"/>
            <wp:wrapTight wrapText="bothSides">
              <wp:wrapPolygon edited="0">
                <wp:start x="0" y="0"/>
                <wp:lineTo x="0" y="20885"/>
                <wp:lineTo x="21484" y="20885"/>
                <wp:lineTo x="2148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 logo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0442" w:rsidRPr="00680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C04DC" w14:textId="77777777" w:rsidR="00A22899" w:rsidRDefault="00A22899" w:rsidP="0064270D">
      <w:pPr>
        <w:spacing w:after="0" w:line="240" w:lineRule="auto"/>
      </w:pPr>
      <w:r>
        <w:separator/>
      </w:r>
    </w:p>
  </w:endnote>
  <w:endnote w:type="continuationSeparator" w:id="0">
    <w:p w14:paraId="75A78A53" w14:textId="77777777" w:rsidR="00A22899" w:rsidRDefault="00A22899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B4D9E" w14:textId="77777777" w:rsidR="007D6650" w:rsidRDefault="007D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B6DC3" w14:textId="77777777" w:rsidR="007D6650" w:rsidRDefault="007D66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701E" w14:textId="77777777" w:rsidR="007D6650" w:rsidRDefault="007D6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3148" w14:textId="77777777" w:rsidR="00A22899" w:rsidRDefault="00A22899" w:rsidP="0064270D">
      <w:pPr>
        <w:spacing w:after="0" w:line="240" w:lineRule="auto"/>
      </w:pPr>
      <w:r>
        <w:separator/>
      </w:r>
    </w:p>
  </w:footnote>
  <w:footnote w:type="continuationSeparator" w:id="0">
    <w:p w14:paraId="476CA381" w14:textId="77777777" w:rsidR="00A22899" w:rsidRDefault="00A22899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9D218" w14:textId="77777777" w:rsidR="007D6650" w:rsidRDefault="007D6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BE34" w14:textId="17A18B29" w:rsidR="00D36D63" w:rsidRDefault="007D6650">
    <w:pPr>
      <w:pStyle w:val="Header"/>
    </w:pPr>
    <w:r w:rsidRPr="007D6650">
      <w:rPr>
        <w:noProof/>
        <w:lang w:val="en-US"/>
      </w:rPr>
      <w:drawing>
        <wp:inline distT="0" distB="0" distL="0" distR="0" wp14:anchorId="716FDD75" wp14:editId="49FC5437">
          <wp:extent cx="6120130" cy="817037"/>
          <wp:effectExtent l="0" t="0" r="0" b="2540"/>
          <wp:docPr id="3" name="Picture 3" descr="Q:\Project coordination\Discover\Discover grafik\discoverheader_vs1_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ject coordination\Discover\Discover grafik\discoverheader_vs1_international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33789" w14:textId="77777777" w:rsidR="00D36D63" w:rsidRDefault="00D36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A7A3" w14:textId="77777777" w:rsidR="007D6650" w:rsidRDefault="007D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FC"/>
    <w:rsid w:val="0007525E"/>
    <w:rsid w:val="000E0320"/>
    <w:rsid w:val="001C6BFB"/>
    <w:rsid w:val="001E3E96"/>
    <w:rsid w:val="00206B99"/>
    <w:rsid w:val="002532DD"/>
    <w:rsid w:val="003A2BFC"/>
    <w:rsid w:val="003A31DC"/>
    <w:rsid w:val="003C3378"/>
    <w:rsid w:val="004817E6"/>
    <w:rsid w:val="004D4FCA"/>
    <w:rsid w:val="005765A6"/>
    <w:rsid w:val="0064270D"/>
    <w:rsid w:val="00680CA6"/>
    <w:rsid w:val="00691FD4"/>
    <w:rsid w:val="006F294F"/>
    <w:rsid w:val="00723AEC"/>
    <w:rsid w:val="0076474E"/>
    <w:rsid w:val="007C53BB"/>
    <w:rsid w:val="007D6650"/>
    <w:rsid w:val="0085330A"/>
    <w:rsid w:val="00862D07"/>
    <w:rsid w:val="008E1A27"/>
    <w:rsid w:val="0095511B"/>
    <w:rsid w:val="009808FD"/>
    <w:rsid w:val="009E1897"/>
    <w:rsid w:val="00A109B4"/>
    <w:rsid w:val="00A22899"/>
    <w:rsid w:val="00AB3710"/>
    <w:rsid w:val="00AF53EB"/>
    <w:rsid w:val="00BA450D"/>
    <w:rsid w:val="00BF0442"/>
    <w:rsid w:val="00C07E7F"/>
    <w:rsid w:val="00C15AD5"/>
    <w:rsid w:val="00C82C36"/>
    <w:rsid w:val="00CF229B"/>
    <w:rsid w:val="00D36D63"/>
    <w:rsid w:val="00D53F0A"/>
    <w:rsid w:val="00D9688A"/>
    <w:rsid w:val="00DD0188"/>
    <w:rsid w:val="00E06E03"/>
    <w:rsid w:val="00E72EB7"/>
    <w:rsid w:val="00F020A8"/>
    <w:rsid w:val="00F82F9F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824CC7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70D"/>
  </w:style>
  <w:style w:type="paragraph" w:styleId="Footer">
    <w:name w:val="footer"/>
    <w:basedOn w:val="Normal"/>
    <w:link w:val="FooterChar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558</Characters>
  <Application>Microsoft Office Word</Application>
  <DocSecurity>4</DocSecurity>
  <Lines>69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Schultz Vognsen</dc:creator>
  <cp:lastModifiedBy>Jette Gjerke Hemmingsen</cp:lastModifiedBy>
  <cp:revision>2</cp:revision>
  <cp:lastPrinted>2021-06-30T08:41:00Z</cp:lastPrinted>
  <dcterms:created xsi:type="dcterms:W3CDTF">2022-06-02T12:32:00Z</dcterms:created>
  <dcterms:modified xsi:type="dcterms:W3CDTF">2022-06-02T12:32:00Z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